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6D" w:rsidRPr="00000C6D" w:rsidRDefault="00000C6D" w:rsidP="00000C6D">
      <w:pPr>
        <w:tabs>
          <w:tab w:val="left" w:pos="32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00C6D">
        <w:rPr>
          <w:rFonts w:ascii="Times New Roman" w:eastAsia="Calibri" w:hAnsi="Times New Roman" w:cs="Times New Roman"/>
          <w:sz w:val="28"/>
          <w:szCs w:val="28"/>
          <w:lang w:val="en-US"/>
        </w:rPr>
        <w:t>Додаток</w:t>
      </w:r>
      <w:proofErr w:type="spellEnd"/>
      <w:r w:rsidRPr="00000C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</w:t>
      </w:r>
      <w:r w:rsidRPr="0000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00C6D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</w:p>
    <w:p w:rsidR="00000C6D" w:rsidRPr="00000C6D" w:rsidRDefault="00000C6D" w:rsidP="00000C6D">
      <w:pPr>
        <w:tabs>
          <w:tab w:val="left" w:pos="326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C6D">
        <w:rPr>
          <w:rFonts w:ascii="Times New Roman" w:eastAsia="Calibri" w:hAnsi="Times New Roman" w:cs="Times New Roman"/>
          <w:sz w:val="28"/>
          <w:szCs w:val="28"/>
          <w:lang w:val="uk-UA"/>
        </w:rPr>
        <w:t>до наказу №</w:t>
      </w:r>
      <w:r w:rsidR="009379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17-зп</w:t>
      </w:r>
      <w:r w:rsidRPr="0000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 10.04.2023</w:t>
      </w:r>
    </w:p>
    <w:p w:rsidR="00000C6D" w:rsidRPr="00000C6D" w:rsidRDefault="00000C6D" w:rsidP="00000C6D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C6D">
        <w:rPr>
          <w:rFonts w:ascii="Times New Roman" w:eastAsia="Calibri" w:hAnsi="Times New Roman" w:cs="Times New Roman"/>
          <w:sz w:val="28"/>
          <w:szCs w:val="28"/>
          <w:lang w:val="uk-UA"/>
        </w:rPr>
        <w:t>Рішення атестаційної комісії ІІ рівня</w:t>
      </w:r>
    </w:p>
    <w:p w:rsidR="00000C6D" w:rsidRPr="00000C6D" w:rsidRDefault="00000C6D" w:rsidP="00000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Відділі освіти, культури, туризму та спорту</w:t>
      </w:r>
      <w:bookmarkStart w:id="0" w:name="_GoBack"/>
      <w:bookmarkEnd w:id="0"/>
    </w:p>
    <w:p w:rsidR="00000C6D" w:rsidRPr="00000C6D" w:rsidRDefault="00000C6D" w:rsidP="00000C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0C6D">
        <w:rPr>
          <w:rFonts w:ascii="Times New Roman" w:eastAsia="Calibri" w:hAnsi="Times New Roman" w:cs="Times New Roman"/>
          <w:sz w:val="28"/>
          <w:szCs w:val="28"/>
          <w:lang w:val="uk-UA"/>
        </w:rPr>
        <w:t>Вороновицької</w:t>
      </w:r>
      <w:proofErr w:type="spellEnd"/>
      <w:r w:rsidRPr="0000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       від       </w:t>
      </w:r>
      <w:r w:rsidRPr="00000C6D">
        <w:rPr>
          <w:rFonts w:ascii="Times New Roman" w:eastAsia="Calibri" w:hAnsi="Times New Roman" w:cs="Times New Roman"/>
          <w:sz w:val="28"/>
          <w:szCs w:val="28"/>
        </w:rPr>
        <w:t>1</w:t>
      </w:r>
      <w:r w:rsidRPr="00000C6D">
        <w:rPr>
          <w:rFonts w:ascii="Times New Roman" w:eastAsia="Calibri" w:hAnsi="Times New Roman" w:cs="Times New Roman"/>
          <w:sz w:val="28"/>
          <w:szCs w:val="28"/>
          <w:lang w:val="uk-UA"/>
        </w:rPr>
        <w:t>0 квітня 202</w:t>
      </w:r>
      <w:r w:rsidRPr="00000C6D">
        <w:rPr>
          <w:rFonts w:ascii="Times New Roman" w:eastAsia="Calibri" w:hAnsi="Times New Roman" w:cs="Times New Roman"/>
          <w:sz w:val="28"/>
          <w:szCs w:val="28"/>
        </w:rPr>
        <w:t>3</w:t>
      </w:r>
      <w:r w:rsidRPr="00000C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протокол № 5</w:t>
      </w:r>
    </w:p>
    <w:tbl>
      <w:tblPr>
        <w:tblStyle w:val="1"/>
        <w:tblW w:w="15588" w:type="dxa"/>
        <w:tblInd w:w="-318" w:type="dxa"/>
        <w:tblLayout w:type="fixed"/>
        <w:tblLook w:val="04A0"/>
      </w:tblPr>
      <w:tblGrid>
        <w:gridCol w:w="710"/>
        <w:gridCol w:w="2409"/>
        <w:gridCol w:w="2977"/>
        <w:gridCol w:w="2265"/>
        <w:gridCol w:w="7227"/>
      </w:tblGrid>
      <w:tr w:rsidR="00000C6D" w:rsidRPr="00000C6D" w:rsidTr="00000C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№№ з</w:t>
            </w:r>
            <w:r>
              <w:rPr>
                <w:rFonts w:ascii="Times New Roman" w:eastAsia="Calibri" w:hAnsi="Times New Roman" w:cs="Times New Roman"/>
                <w:b/>
                <w:sz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Прізвище, ім’я, по батькові педагогічного працівника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D" w:rsidRDefault="00000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:rsidR="00000C6D" w:rsidRDefault="00000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:rsidR="00000C6D" w:rsidRDefault="00000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Місце роботи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D" w:rsidRDefault="00000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:rsidR="00000C6D" w:rsidRDefault="00000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:rsidR="00000C6D" w:rsidRDefault="00000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D" w:rsidRDefault="00000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:rsidR="00000C6D" w:rsidRDefault="00000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:rsidR="00000C6D" w:rsidRDefault="00000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Рішення атестаційної комісії </w:t>
            </w:r>
          </w:p>
          <w:p w:rsidR="00000C6D" w:rsidRDefault="00000C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ІІ рівня</w:t>
            </w:r>
          </w:p>
        </w:tc>
      </w:tr>
      <w:tr w:rsidR="00000C6D" w:rsidTr="00000C6D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Василик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«Тростянецький ліцей»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Заступник директора з НВР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займаній посаді</w:t>
            </w:r>
          </w:p>
        </w:tc>
      </w:tr>
      <w:tr w:rsidR="00000C6D" w:rsidTr="00000C6D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Антоніна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Іллівна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2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Василик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«Тростянецький ліцей»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Заступник директора з ВР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займаній посаді</w:t>
            </w:r>
          </w:p>
        </w:tc>
      </w:tr>
      <w:tr w:rsidR="00000C6D" w:rsidTr="00000C6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Микола 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Ярославович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Незамай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Побережненська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філія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Степанівський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ліцей з дошкільним підрозділом»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Заступник завідувача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займаній посаді</w:t>
            </w:r>
          </w:p>
        </w:tc>
      </w:tr>
      <w:tr w:rsidR="00000C6D" w:rsidTr="00000C6D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Алла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Василівна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RPr="00000C6D" w:rsidTr="00000C6D">
        <w:trPr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Маляр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Вороновицький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ліцей»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Практичний психолог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Присвоїти кваліфікаційну  категорію «спеціаліст вищої категорії»</w:t>
            </w:r>
          </w:p>
        </w:tc>
      </w:tr>
      <w:tr w:rsidR="00000C6D" w:rsidTr="00000C6D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Лілія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Юріївна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2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Пащенко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Вороновицький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ліцей»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початкових класів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 та раніше присвоєному педагогічному званню «старший учитель»</w:t>
            </w:r>
          </w:p>
        </w:tc>
      </w:tr>
      <w:tr w:rsidR="00000C6D" w:rsidTr="00000C6D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Любов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Василівна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6.</w:t>
            </w:r>
          </w:p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Савенко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Вороновицький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ліцей»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початкових класів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встановленому 9(11) тарифному розряду.  Відповідає раніше присвоєному педагогічному званню «старший учитель»</w:t>
            </w:r>
          </w:p>
        </w:tc>
      </w:tr>
      <w:tr w:rsidR="00000C6D" w:rsidTr="00000C6D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Тетяна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Іванівна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7.</w:t>
            </w:r>
          </w:p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Чоботар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Вороновицький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ліцей»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англійської мови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категорії». Присвоїти педагогічне звання «старший вчитель»</w:t>
            </w:r>
          </w:p>
        </w:tc>
      </w:tr>
      <w:tr w:rsidR="00000C6D" w:rsidTr="00000C6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Вікторія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Вікторівна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2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Мураховський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Степанівський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ліцей з дошкільним підрозділом»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історії та правознавства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 та раніше присвоєному педагогічному званню «старший учитель»</w:t>
            </w:r>
          </w:p>
        </w:tc>
      </w:tr>
      <w:tr w:rsidR="00000C6D" w:rsidTr="00000C6D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Віктор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Іванович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RPr="00000C6D" w:rsidTr="00000C6D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Мостова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Степанівський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ліцей з дошкільним підрозділом»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історії та правознавства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Присвоїти кваліфікаційну  категорію «спеціаліст вищої категорії»</w:t>
            </w:r>
          </w:p>
        </w:tc>
      </w:tr>
      <w:tr w:rsidR="00000C6D" w:rsidTr="00000C6D">
        <w:trPr>
          <w:trHeight w:val="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Інна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1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Василівна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П’ятак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Степанівський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ліцей з дошкільним підрозділом»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географії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 та раніше присвоєному педагогічному званню «учитель-методист»</w:t>
            </w:r>
          </w:p>
        </w:tc>
      </w:tr>
      <w:tr w:rsidR="00000C6D" w:rsidTr="00000C6D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Світлана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Василівна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RPr="00000C6D" w:rsidTr="00000C6D">
        <w:trPr>
          <w:trHeight w:val="3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П’ятак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Степанівський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ліцей з дошкільним підрозділом»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зарубіжної літератури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</w:tr>
      <w:tr w:rsidR="00000C6D" w:rsidTr="00000C6D">
        <w:trPr>
          <w:trHeight w:val="3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Людмила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Миколаївна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Яновець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Комарівська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філія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Степанівський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ліцей з дошкільним підрозділом»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Педагог-організатор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категорії». Присвоїти педагогічне звання «педагог-організатор-методист»</w:t>
            </w:r>
          </w:p>
        </w:tc>
      </w:tr>
      <w:tr w:rsidR="00000C6D" w:rsidTr="00000C6D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Оксана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6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Петрівна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2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Незамай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Побережненська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філія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Степанівський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ліцей з дошкільним підрозділом»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хімії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 та раніше присвоєному педагогічному званню «старший учитель»</w:t>
            </w:r>
          </w:p>
        </w:tc>
      </w:tr>
      <w:tr w:rsidR="00000C6D" w:rsidTr="00000C6D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Алла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Василівна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RPr="00000C6D" w:rsidTr="00000C6D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Довгань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Комарівська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філія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Степанівський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ліцей з дошкільним підрозділом»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початкових класів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Присвоїти кваліфікаційну  категорію «спеціаліст вищої категорії»</w:t>
            </w:r>
          </w:p>
        </w:tc>
      </w:tr>
      <w:tr w:rsidR="00000C6D" w:rsidTr="00000C6D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Людмила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Олександрівна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2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Василик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«Тростянецький ліцей»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Учитель біології, хімії, основ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здоровꞌя</w:t>
            </w:r>
            <w:proofErr w:type="spellEnd"/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категорії». Присвоїти педагогічне звання «старший вчитель»</w:t>
            </w:r>
          </w:p>
        </w:tc>
      </w:tr>
      <w:tr w:rsidR="00000C6D" w:rsidTr="00000C6D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Антоніна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5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Іллівна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Михайляк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«Оленівський ліцей з дошкільним підрозділом»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фізики та інформатики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категорії». Присвоїти педагогічне звання «учитель-методист»</w:t>
            </w:r>
          </w:p>
        </w:tc>
      </w:tr>
      <w:tr w:rsidR="00000C6D" w:rsidTr="00000C6D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Олена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Петрівна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lastRenderedPageBreak/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Горденкова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«Оленівський ліцей з дошкільним підрозділом»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української мови та літератури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категорії». Присвоїти педагогічне звання «учитель-методист»</w:t>
            </w:r>
          </w:p>
        </w:tc>
      </w:tr>
      <w:tr w:rsidR="00000C6D" w:rsidTr="00000C6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Анастасія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Олександрівна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Дзюба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«Оленівський ліцей з дошкільним підрозділом»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хімії, біології, географії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 та раніше присвоєному педагогічному званню «старший учитель»</w:t>
            </w:r>
          </w:p>
        </w:tc>
      </w:tr>
      <w:tr w:rsidR="00000C6D" w:rsidTr="00000C6D">
        <w:trPr>
          <w:trHeight w:val="3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Катерина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Вікторівна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RPr="00000C6D" w:rsidTr="00000C6D">
        <w:trPr>
          <w:trHeight w:val="3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Гуменюк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«Михайлівський ліцей»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англійської мови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</w:tr>
      <w:tr w:rsidR="00000C6D" w:rsidTr="00000C6D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Тетяна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Петрівна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RPr="00000C6D" w:rsidTr="00000C6D">
        <w:trPr>
          <w:trHeight w:val="3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Олефір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«Михайлівський ліцей»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початкових класів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Відповідає раніше присвоєній кваліфікаційній категорії «спеціаліст вищої категорії»</w:t>
            </w:r>
          </w:p>
        </w:tc>
      </w:tr>
      <w:tr w:rsidR="00000C6D" w:rsidTr="00000C6D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Євгенія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Василівна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RPr="00000C6D" w:rsidTr="00000C6D">
        <w:trPr>
          <w:trHeight w:val="3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Паляниця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«Михайлівський ліцей»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історії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Присвоїти кваліфікаційну  категорію «спеціаліст вищої категорії»</w:t>
            </w:r>
          </w:p>
        </w:tc>
      </w:tr>
      <w:tr w:rsidR="00000C6D" w:rsidTr="00000C6D">
        <w:trPr>
          <w:trHeight w:val="2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Юлія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Олександрівна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RPr="00000C6D" w:rsidTr="00000C6D">
        <w:trPr>
          <w:trHeight w:val="3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Канцурак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КЗ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«Михайлівський ліцей»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Учитель початкових класів  (індивідуальне навчання)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Присвоїти кваліфікаційну  категорію «спеціаліст вищої категорії»</w:t>
            </w:r>
          </w:p>
        </w:tc>
      </w:tr>
      <w:tr w:rsidR="00000C6D" w:rsidTr="00000C6D">
        <w:trPr>
          <w:trHeight w:val="31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Тетяна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  <w:tr w:rsidR="00000C6D" w:rsidTr="00000C6D">
        <w:trPr>
          <w:trHeight w:val="7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Юріївна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6D" w:rsidRDefault="00000C6D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</w:tc>
      </w:tr>
    </w:tbl>
    <w:p w:rsidR="00000C6D" w:rsidRDefault="00000C6D" w:rsidP="00000C6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82C9E" w:rsidRDefault="00937959"/>
    <w:sectPr w:rsidR="00E82C9E" w:rsidSect="00000C6D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C6D"/>
    <w:rsid w:val="00000C6D"/>
    <w:rsid w:val="00043373"/>
    <w:rsid w:val="00466CE2"/>
    <w:rsid w:val="00937959"/>
    <w:rsid w:val="00E6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0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2023-04-17T11:28:00Z</cp:lastPrinted>
  <dcterms:created xsi:type="dcterms:W3CDTF">2023-04-17T11:11:00Z</dcterms:created>
  <dcterms:modified xsi:type="dcterms:W3CDTF">2023-04-17T11:28:00Z</dcterms:modified>
</cp:coreProperties>
</file>